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0ECA" w:rsidRDefault="002B0ECA" w:rsidP="00A72B4E">
      <w:pPr>
        <w:rPr>
          <w:rFonts w:cstheme="minorHAnsi"/>
          <w:b/>
          <w:sz w:val="24"/>
          <w:szCs w:val="24"/>
        </w:rPr>
      </w:pPr>
      <w:bookmarkStart w:id="0" w:name="_GoBack"/>
      <w:bookmarkEnd w:id="0"/>
      <w:r>
        <w:rPr>
          <w:rFonts w:cstheme="minorHAnsi"/>
          <w:b/>
          <w:sz w:val="24"/>
          <w:szCs w:val="24"/>
        </w:rPr>
        <w:t>Time of Check</w:t>
      </w:r>
    </w:p>
    <w:p w:rsidR="002B0ECA" w:rsidRDefault="00D3768B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CC1BEC1" wp14:editId="42588BE0">
            <wp:extent cx="5629275" cy="28824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404" t="33042" r="20994" b="18534"/>
                    <a:stretch/>
                  </pic:blipFill>
                  <pic:spPr bwMode="auto">
                    <a:xfrm>
                      <a:off x="0" y="0"/>
                      <a:ext cx="5670536" cy="290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68B" w:rsidRPr="002307D5" w:rsidRDefault="00D3768B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Secure Coding Concepts</w:t>
      </w:r>
    </w:p>
    <w:p w:rsidR="00D61AA3" w:rsidRPr="002307D5" w:rsidRDefault="00D3768B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07D01EC" wp14:editId="150423AC">
            <wp:extent cx="6020790" cy="1981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443" t="31333" r="11057" b="24801"/>
                    <a:stretch/>
                  </pic:blipFill>
                  <pic:spPr bwMode="auto">
                    <a:xfrm>
                      <a:off x="0" y="0"/>
                      <a:ext cx="6037465" cy="198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A3" w:rsidRDefault="008652F4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D5039BE" wp14:editId="04854E25">
            <wp:extent cx="5010150" cy="28629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827" t="33612" r="11859" b="23091"/>
                    <a:stretch/>
                  </pic:blipFill>
                  <pic:spPr bwMode="auto">
                    <a:xfrm>
                      <a:off x="0" y="0"/>
                      <a:ext cx="5022629" cy="287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2F4" w:rsidRDefault="008652F4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Make sure error handling is not too specific on deployment so that attackers can’t exploit issues.</w:t>
      </w: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8652F4" w:rsidRDefault="008652F4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Input validation: Always validate input and even output, any data should be checked as it moves from one system to another.</w:t>
      </w:r>
    </w:p>
    <w:p w:rsidR="008652F4" w:rsidRDefault="008652F4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0167761" wp14:editId="300ACA4E">
            <wp:extent cx="5524604" cy="2200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244" t="32471" r="10737" b="15118"/>
                    <a:stretch/>
                  </pic:blipFill>
                  <pic:spPr bwMode="auto">
                    <a:xfrm>
                      <a:off x="0" y="0"/>
                      <a:ext cx="5542248" cy="220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2F4" w:rsidRDefault="008652F4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Open Web Application Security Project (OWASP): </w:t>
      </w:r>
      <w:hyperlink r:id="rId11" w:history="1">
        <w:r w:rsidRPr="00FF7C52">
          <w:rPr>
            <w:rStyle w:val="Hyperlink"/>
            <w:rFonts w:cstheme="minorHAnsi"/>
            <w:b/>
            <w:sz w:val="24"/>
            <w:szCs w:val="24"/>
          </w:rPr>
          <w:t>https://www.owasp.org/index.php/OWASP_Secure_Coding_Practices_-_Quick_Reference_Guide</w:t>
        </w:r>
      </w:hyperlink>
    </w:p>
    <w:p w:rsidR="000B4DE9" w:rsidRDefault="008652F4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CERT: </w:t>
      </w:r>
      <w:hyperlink r:id="rId12" w:history="1">
        <w:r w:rsidR="000B4DE9" w:rsidRPr="00FF7C52">
          <w:rPr>
            <w:rStyle w:val="Hyperlink"/>
            <w:rFonts w:cstheme="minorHAnsi"/>
            <w:b/>
            <w:sz w:val="24"/>
            <w:szCs w:val="24"/>
          </w:rPr>
          <w:t>www.cert.org/secure-coding</w:t>
        </w:r>
      </w:hyperlink>
    </w:p>
    <w:p w:rsidR="008652F4" w:rsidRDefault="000778D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Replay Attack</w:t>
      </w:r>
    </w:p>
    <w:p w:rsidR="000778D3" w:rsidRDefault="000778D3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7C0A8ED" wp14:editId="476EB60B">
            <wp:extent cx="5934075" cy="3823502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006" t="18799" r="14904" b="9989"/>
                    <a:stretch/>
                  </pic:blipFill>
                  <pic:spPr bwMode="auto">
                    <a:xfrm>
                      <a:off x="0" y="0"/>
                      <a:ext cx="5946599" cy="383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0778D3" w:rsidRDefault="000778D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Integer Overflow</w:t>
      </w:r>
    </w:p>
    <w:p w:rsidR="000778D3" w:rsidRDefault="000778D3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ED98B10" wp14:editId="28BFCFC7">
            <wp:extent cx="5867400" cy="3077308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6667" t="30763" r="10416" b="26509"/>
                    <a:stretch/>
                  </pic:blipFill>
                  <pic:spPr bwMode="auto">
                    <a:xfrm>
                      <a:off x="0" y="0"/>
                      <a:ext cx="5893631" cy="309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8D3" w:rsidRDefault="000778D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Cross Site Request Forgery (XSRF)</w:t>
      </w:r>
    </w:p>
    <w:p w:rsidR="000778D3" w:rsidRDefault="000778D3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BDE69AA" wp14:editId="61E75A6C">
            <wp:extent cx="5895975" cy="145342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686" t="30194" r="11859" b="39613"/>
                    <a:stretch/>
                  </pic:blipFill>
                  <pic:spPr bwMode="auto">
                    <a:xfrm>
                      <a:off x="0" y="0"/>
                      <a:ext cx="5920437" cy="145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8D3" w:rsidRDefault="000778D3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D9998F2" wp14:editId="3F71A1BC">
            <wp:extent cx="5829300" cy="24584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602" t="27915" r="11539" b="16825"/>
                    <a:stretch/>
                  </pic:blipFill>
                  <pic:spPr bwMode="auto">
                    <a:xfrm>
                      <a:off x="0" y="0"/>
                      <a:ext cx="5851461" cy="246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8D3" w:rsidRDefault="000778D3" w:rsidP="00A72B4E">
      <w:pPr>
        <w:rPr>
          <w:rFonts w:cstheme="minorHAnsi"/>
          <w:b/>
          <w:sz w:val="24"/>
          <w:szCs w:val="24"/>
        </w:rPr>
      </w:pPr>
    </w:p>
    <w:p w:rsidR="000778D3" w:rsidRDefault="000778D3" w:rsidP="00A72B4E">
      <w:pPr>
        <w:rPr>
          <w:rFonts w:cstheme="minorHAnsi"/>
          <w:b/>
          <w:sz w:val="24"/>
          <w:szCs w:val="24"/>
        </w:rPr>
      </w:pPr>
    </w:p>
    <w:p w:rsidR="000778D3" w:rsidRDefault="000778D3" w:rsidP="00A72B4E">
      <w:pPr>
        <w:rPr>
          <w:rFonts w:cstheme="minorHAnsi"/>
          <w:b/>
          <w:sz w:val="24"/>
          <w:szCs w:val="24"/>
        </w:rPr>
      </w:pPr>
    </w:p>
    <w:p w:rsidR="000778D3" w:rsidRPr="002307D5" w:rsidRDefault="000778D3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6968ED" wp14:editId="11A38CAF">
            <wp:extent cx="6143625" cy="337595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327" t="19369" r="13301" b="17395"/>
                    <a:stretch/>
                  </pic:blipFill>
                  <pic:spPr bwMode="auto">
                    <a:xfrm>
                      <a:off x="0" y="0"/>
                      <a:ext cx="6165987" cy="338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Default="000778D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Application Programming Interface (API) Attacks</w:t>
      </w:r>
    </w:p>
    <w:p w:rsidR="000778D3" w:rsidRPr="002307D5" w:rsidRDefault="000778D3" w:rsidP="00A72B4E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642CFD4" wp14:editId="37349578">
            <wp:extent cx="5943600" cy="16719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0778D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Resource Exhaustion</w:t>
      </w:r>
    </w:p>
    <w:p w:rsidR="000778D3" w:rsidRDefault="000778D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Denial of Service (DoS) or Distributed Denial of Service (DDoS)</w:t>
      </w:r>
    </w:p>
    <w:p w:rsidR="000778D3" w:rsidRDefault="000778D3" w:rsidP="00A72B4E">
      <w:pPr>
        <w:rPr>
          <w:rFonts w:cstheme="minorHAnsi"/>
          <w:b/>
          <w:sz w:val="24"/>
          <w:szCs w:val="24"/>
        </w:rPr>
      </w:pPr>
      <w:r w:rsidRPr="000778D3">
        <w:rPr>
          <w:rFonts w:cstheme="minorHAnsi"/>
          <w:b/>
          <w:noProof/>
          <w:sz w:val="24"/>
          <w:szCs w:val="24"/>
        </w:rPr>
        <w:drawing>
          <wp:inline distT="0" distB="0" distL="0" distR="0" wp14:anchorId="67B6CBD7" wp14:editId="65FD90FD">
            <wp:extent cx="6147838" cy="2828925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808"/>
                    <a:stretch/>
                  </pic:blipFill>
                  <pic:spPr bwMode="auto">
                    <a:xfrm>
                      <a:off x="0" y="0"/>
                      <a:ext cx="6150643" cy="283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0778D3" w:rsidRDefault="009F1F1B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Memory Leak</w:t>
      </w:r>
    </w:p>
    <w:p w:rsidR="009F1F1B" w:rsidRDefault="009F1F1B" w:rsidP="00A72B4E">
      <w:pPr>
        <w:rPr>
          <w:rFonts w:cstheme="minorHAnsi"/>
          <w:b/>
          <w:sz w:val="24"/>
          <w:szCs w:val="24"/>
        </w:rPr>
      </w:pPr>
      <w:r w:rsidRPr="009F1F1B">
        <w:rPr>
          <w:rFonts w:cstheme="minorHAnsi"/>
          <w:b/>
          <w:noProof/>
          <w:sz w:val="24"/>
          <w:szCs w:val="24"/>
        </w:rPr>
        <w:drawing>
          <wp:inline distT="0" distB="0" distL="0" distR="0" wp14:anchorId="54561879" wp14:editId="2E61BA7B">
            <wp:extent cx="5943600" cy="24466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F1B" w:rsidRDefault="009F1F1B" w:rsidP="00A72B4E">
      <w:pPr>
        <w:rPr>
          <w:rFonts w:cstheme="minorHAnsi"/>
          <w:b/>
          <w:sz w:val="24"/>
          <w:szCs w:val="24"/>
        </w:rPr>
      </w:pPr>
    </w:p>
    <w:p w:rsidR="009F1F1B" w:rsidRDefault="009F1F1B" w:rsidP="00A72B4E">
      <w:pPr>
        <w:rPr>
          <w:rFonts w:cstheme="minorHAnsi"/>
          <w:b/>
          <w:sz w:val="24"/>
          <w:szCs w:val="24"/>
        </w:rPr>
      </w:pPr>
    </w:p>
    <w:p w:rsidR="009F1F1B" w:rsidRDefault="009F1F1B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SSL Stripping (Man in the Middle (MitM) attack)</w:t>
      </w:r>
    </w:p>
    <w:p w:rsidR="009F1F1B" w:rsidRPr="002307D5" w:rsidRDefault="009F1F1B" w:rsidP="00A72B4E">
      <w:pPr>
        <w:rPr>
          <w:rFonts w:cstheme="minorHAnsi"/>
          <w:b/>
          <w:sz w:val="24"/>
          <w:szCs w:val="24"/>
        </w:rPr>
      </w:pPr>
      <w:r w:rsidRPr="009F1F1B">
        <w:rPr>
          <w:rFonts w:cstheme="minorHAnsi"/>
          <w:b/>
          <w:noProof/>
          <w:sz w:val="24"/>
          <w:szCs w:val="24"/>
        </w:rPr>
        <w:drawing>
          <wp:inline distT="0" distB="0" distL="0" distR="0" wp14:anchorId="653322B9" wp14:editId="737A6224">
            <wp:extent cx="5943600" cy="22123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9F1F1B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SSL Stripping Mitigations</w:t>
      </w:r>
    </w:p>
    <w:p w:rsidR="009F1F1B" w:rsidRDefault="009F1F1B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HTTP Strict Transport Security (HSTS)</w:t>
      </w:r>
    </w:p>
    <w:p w:rsidR="009F1F1B" w:rsidRPr="002307D5" w:rsidRDefault="009F1F1B" w:rsidP="00A72B4E">
      <w:pPr>
        <w:rPr>
          <w:rFonts w:cstheme="minorHAnsi"/>
          <w:b/>
          <w:sz w:val="24"/>
          <w:szCs w:val="24"/>
        </w:rPr>
      </w:pPr>
      <w:r w:rsidRPr="009F1F1B">
        <w:rPr>
          <w:rFonts w:cstheme="minorHAnsi"/>
          <w:b/>
          <w:noProof/>
          <w:sz w:val="24"/>
          <w:szCs w:val="24"/>
        </w:rPr>
        <w:drawing>
          <wp:inline distT="0" distB="0" distL="0" distR="0" wp14:anchorId="17B69A56" wp14:editId="3B06229B">
            <wp:extent cx="5943600" cy="2732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9F1F1B" w:rsidRDefault="009F1F1B" w:rsidP="00A72B4E">
      <w:pPr>
        <w:rPr>
          <w:rFonts w:cstheme="minorHAnsi"/>
          <w:b/>
          <w:sz w:val="24"/>
          <w:szCs w:val="24"/>
        </w:rPr>
      </w:pPr>
    </w:p>
    <w:p w:rsidR="009F1F1B" w:rsidRDefault="009F1F1B" w:rsidP="00A72B4E">
      <w:pPr>
        <w:rPr>
          <w:rFonts w:cstheme="minorHAnsi"/>
          <w:b/>
          <w:sz w:val="24"/>
          <w:szCs w:val="24"/>
        </w:rPr>
      </w:pPr>
    </w:p>
    <w:p w:rsidR="00D61AA3" w:rsidRDefault="009F1F1B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Shimming</w:t>
      </w:r>
    </w:p>
    <w:p w:rsidR="009F1F1B" w:rsidRPr="002307D5" w:rsidRDefault="009F1F1B" w:rsidP="00A72B4E">
      <w:pPr>
        <w:rPr>
          <w:rFonts w:cstheme="minorHAnsi"/>
          <w:b/>
          <w:sz w:val="24"/>
          <w:szCs w:val="24"/>
        </w:rPr>
      </w:pPr>
      <w:r w:rsidRPr="009F1F1B">
        <w:rPr>
          <w:rFonts w:cstheme="minorHAnsi"/>
          <w:b/>
          <w:noProof/>
          <w:sz w:val="24"/>
          <w:szCs w:val="24"/>
        </w:rPr>
        <w:drawing>
          <wp:inline distT="0" distB="0" distL="0" distR="0" wp14:anchorId="4F87924E" wp14:editId="2F94D714">
            <wp:extent cx="5800725" cy="27063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2653" cy="271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Pr="002307D5" w:rsidRDefault="009F1F1B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Refactoring (Purpose): Fix bugs, patch code, and tighten up security without changing or adversely affecting the underlying functionality.</w:t>
      </w:r>
    </w:p>
    <w:p w:rsidR="00D61AA3" w:rsidRDefault="009F1F1B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Pass the Hash: Harvesting a user’s password hash to authenticate to a remote server or service.</w:t>
      </w:r>
    </w:p>
    <w:p w:rsidR="00E036F8" w:rsidRDefault="00E036F8" w:rsidP="00A72B4E">
      <w:pPr>
        <w:rPr>
          <w:rFonts w:cstheme="minorHAnsi"/>
          <w:b/>
          <w:sz w:val="24"/>
          <w:szCs w:val="24"/>
        </w:rPr>
      </w:pPr>
      <w:r w:rsidRPr="00E036F8">
        <w:rPr>
          <w:rFonts w:cstheme="minorHAnsi"/>
          <w:b/>
          <w:noProof/>
          <w:sz w:val="24"/>
          <w:szCs w:val="24"/>
        </w:rPr>
        <w:drawing>
          <wp:inline distT="0" distB="0" distL="0" distR="0" wp14:anchorId="33EBE0C0" wp14:editId="10BABD76">
            <wp:extent cx="5943600" cy="28181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F8" w:rsidRPr="002307D5" w:rsidRDefault="00E036F8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Rogue Access Points</w:t>
      </w:r>
    </w:p>
    <w:p w:rsidR="00D61AA3" w:rsidRDefault="00E036F8" w:rsidP="00A72B4E">
      <w:pPr>
        <w:rPr>
          <w:rFonts w:cstheme="minorHAnsi"/>
          <w:b/>
          <w:sz w:val="24"/>
          <w:szCs w:val="24"/>
        </w:rPr>
      </w:pPr>
      <w:r w:rsidRPr="00E036F8">
        <w:rPr>
          <w:rFonts w:cstheme="minorHAnsi"/>
          <w:b/>
          <w:noProof/>
          <w:sz w:val="24"/>
          <w:szCs w:val="24"/>
        </w:rPr>
        <w:drawing>
          <wp:inline distT="0" distB="0" distL="0" distR="0" wp14:anchorId="1BEACB12" wp14:editId="0B800889">
            <wp:extent cx="5943600" cy="26035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F8" w:rsidRDefault="00E036F8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Evil Twin: Rogue access point that is impersonating a legitimate access point – using the same SSID.</w:t>
      </w:r>
    </w:p>
    <w:p w:rsidR="00E036F8" w:rsidRDefault="00E036F8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Bluejacking: Sending of unauthorized messages or data to a victim’s device via Bluetooth technology. Typically sending a vCard containing a message in the name field to another Bluetooth-enabled device via OBjectEXchange (OBEX) protocol.</w:t>
      </w:r>
    </w:p>
    <w:p w:rsidR="00E036F8" w:rsidRDefault="00E036F8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Bluesnarfing: Opposite of Bluejacking where data is pulled off the victim device.</w:t>
      </w:r>
    </w:p>
    <w:p w:rsidR="00E036F8" w:rsidRDefault="00060AD3" w:rsidP="00060AD3">
      <w:pPr>
        <w:pStyle w:val="ListParagraph"/>
        <w:numPr>
          <w:ilvl w:val="0"/>
          <w:numId w:val="5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Contact lists</w:t>
      </w:r>
    </w:p>
    <w:p w:rsidR="00060AD3" w:rsidRDefault="00060AD3" w:rsidP="00060AD3">
      <w:pPr>
        <w:pStyle w:val="ListParagraph"/>
        <w:numPr>
          <w:ilvl w:val="0"/>
          <w:numId w:val="5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Pictures</w:t>
      </w:r>
    </w:p>
    <w:p w:rsidR="00060AD3" w:rsidRDefault="00060AD3" w:rsidP="00060AD3">
      <w:pPr>
        <w:pStyle w:val="ListParagraph"/>
        <w:numPr>
          <w:ilvl w:val="0"/>
          <w:numId w:val="5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Text messages</w:t>
      </w:r>
    </w:p>
    <w:p w:rsidR="00060AD3" w:rsidRDefault="00060AD3" w:rsidP="00060AD3">
      <w:pPr>
        <w:pStyle w:val="ListParagraph"/>
        <w:numPr>
          <w:ilvl w:val="0"/>
          <w:numId w:val="5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Emails</w:t>
      </w:r>
    </w:p>
    <w:p w:rsidR="00060AD3" w:rsidRDefault="00060AD3" w:rsidP="00060AD3">
      <w:pPr>
        <w:pStyle w:val="ListParagraph"/>
        <w:numPr>
          <w:ilvl w:val="0"/>
          <w:numId w:val="5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Personally Identifiable Information (PII)</w:t>
      </w:r>
    </w:p>
    <w:p w:rsidR="00060AD3" w:rsidRDefault="00060AD3" w:rsidP="00060AD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Dissociation</w:t>
      </w:r>
    </w:p>
    <w:p w:rsidR="00060AD3" w:rsidRDefault="00060AD3" w:rsidP="00060AD3">
      <w:pPr>
        <w:rPr>
          <w:rFonts w:cstheme="minorHAnsi"/>
          <w:b/>
          <w:sz w:val="24"/>
          <w:szCs w:val="24"/>
        </w:rPr>
      </w:pPr>
      <w:r w:rsidRPr="00060AD3">
        <w:rPr>
          <w:rFonts w:cstheme="minorHAnsi"/>
          <w:b/>
          <w:noProof/>
          <w:sz w:val="24"/>
          <w:szCs w:val="24"/>
        </w:rPr>
        <w:drawing>
          <wp:inline distT="0" distB="0" distL="0" distR="0" wp14:anchorId="4F8A9CF8" wp14:editId="2ECCEF57">
            <wp:extent cx="6019832" cy="17049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0328" cy="17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D3" w:rsidRDefault="00060AD3" w:rsidP="00060AD3">
      <w:pPr>
        <w:rPr>
          <w:rFonts w:cstheme="minorHAnsi"/>
          <w:b/>
          <w:sz w:val="24"/>
          <w:szCs w:val="24"/>
        </w:rPr>
      </w:pPr>
      <w:r w:rsidRPr="00060AD3">
        <w:rPr>
          <w:rFonts w:cstheme="minorHAnsi"/>
          <w:b/>
          <w:noProof/>
          <w:sz w:val="24"/>
          <w:szCs w:val="24"/>
        </w:rPr>
        <w:drawing>
          <wp:inline distT="0" distB="0" distL="0" distR="0" wp14:anchorId="1B045FCB" wp14:editId="06D40499">
            <wp:extent cx="5486400" cy="3124200"/>
            <wp:effectExtent l="0" t="0" r="0" b="0"/>
            <wp:docPr id="51" name="Picture 51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2735" cy="31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D3" w:rsidRPr="00060AD3" w:rsidRDefault="00060AD3" w:rsidP="00060AD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Jamming</w:t>
      </w:r>
    </w:p>
    <w:p w:rsidR="00E036F8" w:rsidRDefault="00060AD3" w:rsidP="00A72B4E">
      <w:pPr>
        <w:rPr>
          <w:rFonts w:cstheme="minorHAnsi"/>
          <w:b/>
          <w:sz w:val="24"/>
          <w:szCs w:val="24"/>
        </w:rPr>
      </w:pPr>
      <w:r w:rsidRPr="00060AD3">
        <w:rPr>
          <w:rFonts w:cstheme="minorHAnsi"/>
          <w:b/>
          <w:noProof/>
          <w:sz w:val="24"/>
          <w:szCs w:val="24"/>
        </w:rPr>
        <w:drawing>
          <wp:inline distT="0" distB="0" distL="0" distR="0" wp14:anchorId="564AA9DA" wp14:editId="2FD07CB1">
            <wp:extent cx="4426527" cy="20288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1942" cy="20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D3" w:rsidRDefault="00060AD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Radio Frequency Identification (RFID)</w:t>
      </w:r>
    </w:p>
    <w:p w:rsidR="00060AD3" w:rsidRDefault="00060AD3" w:rsidP="00A72B4E">
      <w:pPr>
        <w:rPr>
          <w:rFonts w:cstheme="minorHAnsi"/>
          <w:b/>
          <w:sz w:val="24"/>
          <w:szCs w:val="24"/>
        </w:rPr>
      </w:pPr>
      <w:r w:rsidRPr="00060AD3">
        <w:rPr>
          <w:rFonts w:cstheme="minorHAnsi"/>
          <w:b/>
          <w:noProof/>
          <w:sz w:val="24"/>
          <w:szCs w:val="24"/>
        </w:rPr>
        <w:drawing>
          <wp:inline distT="0" distB="0" distL="0" distR="0" wp14:anchorId="715D100B" wp14:editId="79F7734E">
            <wp:extent cx="6305849" cy="26860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9279" cy="27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D3" w:rsidRDefault="00060AD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Near Field Communication (NFC)</w:t>
      </w:r>
    </w:p>
    <w:p w:rsidR="00060AD3" w:rsidRDefault="00060AD3" w:rsidP="00A72B4E">
      <w:pPr>
        <w:rPr>
          <w:rFonts w:cstheme="minorHAnsi"/>
          <w:b/>
          <w:sz w:val="24"/>
          <w:szCs w:val="24"/>
        </w:rPr>
      </w:pPr>
      <w:r w:rsidRPr="00060AD3">
        <w:rPr>
          <w:rFonts w:cstheme="minorHAnsi"/>
          <w:b/>
          <w:noProof/>
          <w:sz w:val="24"/>
          <w:szCs w:val="24"/>
        </w:rPr>
        <w:drawing>
          <wp:inline distT="0" distB="0" distL="0" distR="0" wp14:anchorId="6551B435" wp14:editId="0EB1DF34">
            <wp:extent cx="5943600" cy="9163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D3" w:rsidRDefault="00060AD3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IV Attack</w:t>
      </w:r>
    </w:p>
    <w:p w:rsidR="00060AD3" w:rsidRPr="002307D5" w:rsidRDefault="00060AD3" w:rsidP="00A72B4E">
      <w:pPr>
        <w:rPr>
          <w:rFonts w:cstheme="minorHAnsi"/>
          <w:b/>
          <w:sz w:val="24"/>
          <w:szCs w:val="24"/>
        </w:rPr>
      </w:pPr>
      <w:r w:rsidRPr="00060AD3">
        <w:rPr>
          <w:rFonts w:cstheme="minorHAnsi"/>
          <w:b/>
          <w:noProof/>
          <w:sz w:val="24"/>
          <w:szCs w:val="24"/>
        </w:rPr>
        <w:drawing>
          <wp:inline distT="0" distB="0" distL="0" distR="0" wp14:anchorId="39D8DF10" wp14:editId="26F1C420">
            <wp:extent cx="5943600" cy="2581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Pr="002307D5" w:rsidRDefault="00060AD3" w:rsidP="00A72B4E">
      <w:pPr>
        <w:rPr>
          <w:rFonts w:cstheme="minorHAnsi"/>
          <w:b/>
          <w:sz w:val="24"/>
          <w:szCs w:val="24"/>
        </w:rPr>
      </w:pPr>
      <w:r w:rsidRPr="00060AD3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05B95A72" wp14:editId="766F6E1D">
            <wp:extent cx="6754489" cy="3228975"/>
            <wp:effectExtent l="19050" t="19050" r="279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42"/>
                    <a:stretch/>
                  </pic:blipFill>
                  <pic:spPr bwMode="auto">
                    <a:xfrm>
                      <a:off x="0" y="0"/>
                      <a:ext cx="6760577" cy="3231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986" w:rsidRDefault="00243986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On-path Attacks</w:t>
      </w:r>
    </w:p>
    <w:p w:rsidR="00D61AA3" w:rsidRDefault="00243986" w:rsidP="00243986">
      <w:pPr>
        <w:pStyle w:val="ListParagraph"/>
        <w:numPr>
          <w:ilvl w:val="0"/>
          <w:numId w:val="6"/>
        </w:numPr>
        <w:rPr>
          <w:rFonts w:cstheme="minorHAnsi"/>
          <w:b/>
          <w:sz w:val="24"/>
          <w:szCs w:val="24"/>
        </w:rPr>
      </w:pPr>
      <w:r w:rsidRPr="00243986">
        <w:rPr>
          <w:rFonts w:cstheme="minorHAnsi"/>
          <w:b/>
          <w:sz w:val="24"/>
          <w:szCs w:val="24"/>
        </w:rPr>
        <w:t>Man-in-the-Middle (MitM)</w:t>
      </w:r>
    </w:p>
    <w:p w:rsidR="00243986" w:rsidRPr="00753AB8" w:rsidRDefault="00243986" w:rsidP="00243986">
      <w:pPr>
        <w:pStyle w:val="ListParagraph"/>
        <w:numPr>
          <w:ilvl w:val="0"/>
          <w:numId w:val="6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Man in the Browser (MitB)</w:t>
      </w:r>
    </w:p>
    <w:p w:rsidR="00243986" w:rsidRDefault="00243986" w:rsidP="00243986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ARP Poisoning</w:t>
      </w:r>
    </w:p>
    <w:p w:rsidR="00375C29" w:rsidRDefault="00243986" w:rsidP="00243986">
      <w:pPr>
        <w:rPr>
          <w:rFonts w:cstheme="minorHAnsi"/>
          <w:b/>
          <w:sz w:val="24"/>
          <w:szCs w:val="24"/>
        </w:rPr>
      </w:pPr>
      <w:r w:rsidRPr="00243986">
        <w:rPr>
          <w:rFonts w:cstheme="minorHAnsi"/>
          <w:b/>
          <w:noProof/>
          <w:sz w:val="24"/>
          <w:szCs w:val="24"/>
        </w:rPr>
        <w:drawing>
          <wp:inline distT="0" distB="0" distL="0" distR="0" wp14:anchorId="4AA95D81" wp14:editId="121E6E59">
            <wp:extent cx="5943600" cy="31699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B8" w:rsidRDefault="00753AB8" w:rsidP="00243986">
      <w:pPr>
        <w:rPr>
          <w:rFonts w:cstheme="minorHAnsi"/>
          <w:b/>
          <w:sz w:val="24"/>
          <w:szCs w:val="24"/>
        </w:rPr>
      </w:pPr>
    </w:p>
    <w:p w:rsidR="00753AB8" w:rsidRDefault="00753AB8" w:rsidP="00243986">
      <w:pPr>
        <w:rPr>
          <w:rFonts w:cstheme="minorHAnsi"/>
          <w:b/>
          <w:sz w:val="24"/>
          <w:szCs w:val="24"/>
        </w:rPr>
      </w:pPr>
    </w:p>
    <w:p w:rsidR="00753AB8" w:rsidRDefault="00753AB8" w:rsidP="00243986">
      <w:pPr>
        <w:rPr>
          <w:rFonts w:cstheme="minorHAnsi"/>
          <w:b/>
          <w:sz w:val="24"/>
          <w:szCs w:val="24"/>
        </w:rPr>
      </w:pPr>
    </w:p>
    <w:p w:rsidR="00753AB8" w:rsidRDefault="00753AB8" w:rsidP="00243986">
      <w:pPr>
        <w:rPr>
          <w:rFonts w:cstheme="minorHAnsi"/>
          <w:b/>
          <w:sz w:val="24"/>
          <w:szCs w:val="24"/>
        </w:rPr>
      </w:pPr>
    </w:p>
    <w:p w:rsidR="00753AB8" w:rsidRDefault="00753AB8" w:rsidP="00243986">
      <w:pPr>
        <w:rPr>
          <w:rFonts w:cstheme="minorHAnsi"/>
          <w:b/>
          <w:sz w:val="24"/>
          <w:szCs w:val="24"/>
        </w:rPr>
      </w:pPr>
    </w:p>
    <w:p w:rsidR="00753AB8" w:rsidRDefault="00753AB8" w:rsidP="00243986">
      <w:pPr>
        <w:rPr>
          <w:rFonts w:cstheme="minorHAnsi"/>
          <w:b/>
          <w:sz w:val="24"/>
          <w:szCs w:val="24"/>
        </w:rPr>
      </w:pPr>
    </w:p>
    <w:p w:rsidR="00753AB8" w:rsidRDefault="00753AB8" w:rsidP="00243986">
      <w:pPr>
        <w:rPr>
          <w:rFonts w:cstheme="minorHAnsi"/>
          <w:b/>
          <w:sz w:val="24"/>
          <w:szCs w:val="24"/>
        </w:rPr>
      </w:pPr>
    </w:p>
    <w:p w:rsidR="00753AB8" w:rsidRDefault="00753AB8" w:rsidP="00243986">
      <w:pPr>
        <w:rPr>
          <w:rFonts w:cstheme="minorHAnsi"/>
          <w:b/>
          <w:sz w:val="24"/>
          <w:szCs w:val="24"/>
        </w:rPr>
      </w:pPr>
    </w:p>
    <w:p w:rsidR="00753AB8" w:rsidRDefault="00753AB8" w:rsidP="00243986">
      <w:pPr>
        <w:rPr>
          <w:rFonts w:cstheme="minorHAnsi"/>
          <w:b/>
          <w:sz w:val="24"/>
          <w:szCs w:val="24"/>
        </w:rPr>
      </w:pPr>
    </w:p>
    <w:p w:rsidR="00753AB8" w:rsidRDefault="00753AB8" w:rsidP="00243986">
      <w:pPr>
        <w:rPr>
          <w:rFonts w:cstheme="minorHAnsi"/>
          <w:b/>
          <w:sz w:val="24"/>
          <w:szCs w:val="24"/>
        </w:rPr>
      </w:pPr>
    </w:p>
    <w:p w:rsidR="00243986" w:rsidRDefault="00243986" w:rsidP="00243986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IP/MAC Spoofing</w:t>
      </w:r>
    </w:p>
    <w:p w:rsidR="00243986" w:rsidRPr="00243986" w:rsidRDefault="00243986" w:rsidP="00243986">
      <w:pPr>
        <w:rPr>
          <w:rFonts w:cstheme="minorHAnsi"/>
          <w:b/>
          <w:sz w:val="24"/>
          <w:szCs w:val="24"/>
        </w:rPr>
      </w:pPr>
      <w:r w:rsidRPr="00243986">
        <w:rPr>
          <w:rFonts w:cstheme="minorHAnsi"/>
          <w:b/>
          <w:noProof/>
          <w:sz w:val="24"/>
          <w:szCs w:val="24"/>
        </w:rPr>
        <w:drawing>
          <wp:inline distT="0" distB="0" distL="0" distR="0" wp14:anchorId="00964557" wp14:editId="4995254F">
            <wp:extent cx="5943600" cy="17856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29" w:rsidRDefault="00243986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MAC Flooding: Flooding switch with HTTP requests from various MAC addresses to overload the switch, limit user functionality on other systems, and receive information that is input by other users</w:t>
      </w:r>
    </w:p>
    <w:p w:rsidR="00243986" w:rsidRDefault="00243986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MAC Cloning</w:t>
      </w:r>
    </w:p>
    <w:p w:rsidR="00243986" w:rsidRDefault="00243986" w:rsidP="00A72B4E">
      <w:pPr>
        <w:rPr>
          <w:rFonts w:cstheme="minorHAnsi"/>
          <w:b/>
          <w:sz w:val="24"/>
          <w:szCs w:val="24"/>
        </w:rPr>
      </w:pPr>
      <w:r w:rsidRPr="00243986">
        <w:rPr>
          <w:rFonts w:cstheme="minorHAnsi"/>
          <w:b/>
          <w:noProof/>
          <w:sz w:val="24"/>
          <w:szCs w:val="24"/>
        </w:rPr>
        <w:drawing>
          <wp:inline distT="0" distB="0" distL="0" distR="0" wp14:anchorId="322875AC" wp14:editId="4BA2610A">
            <wp:extent cx="4572000" cy="305728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9825" cy="306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Pr="002307D5" w:rsidRDefault="00375C29" w:rsidP="00A72B4E">
      <w:pPr>
        <w:rPr>
          <w:rFonts w:cstheme="minorHAnsi"/>
          <w:b/>
          <w:sz w:val="24"/>
          <w:szCs w:val="24"/>
        </w:rPr>
      </w:pPr>
    </w:p>
    <w:p w:rsidR="00D61AA3" w:rsidRDefault="00243986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DNS Poisoning</w:t>
      </w:r>
    </w:p>
    <w:p w:rsidR="00243986" w:rsidRDefault="00243986" w:rsidP="00A72B4E">
      <w:pPr>
        <w:rPr>
          <w:rFonts w:cstheme="minorHAnsi"/>
          <w:b/>
          <w:sz w:val="24"/>
          <w:szCs w:val="24"/>
        </w:rPr>
      </w:pPr>
      <w:r w:rsidRPr="00243986">
        <w:rPr>
          <w:rFonts w:cstheme="minorHAnsi"/>
          <w:b/>
          <w:noProof/>
          <w:sz w:val="24"/>
          <w:szCs w:val="24"/>
        </w:rPr>
        <w:drawing>
          <wp:inline distT="0" distB="0" distL="0" distR="0" wp14:anchorId="2692AA4F" wp14:editId="0AC33376">
            <wp:extent cx="5114925" cy="1482563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7007" cy="149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243986" w:rsidRDefault="00243986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Typo Squatting/URL Hijacking</w:t>
      </w:r>
    </w:p>
    <w:p w:rsidR="00243986" w:rsidRDefault="00243986" w:rsidP="00A72B4E">
      <w:pPr>
        <w:rPr>
          <w:rFonts w:cstheme="minorHAnsi"/>
          <w:b/>
          <w:sz w:val="24"/>
          <w:szCs w:val="24"/>
        </w:rPr>
      </w:pPr>
      <w:r w:rsidRPr="00243986">
        <w:rPr>
          <w:rFonts w:cstheme="minorHAnsi"/>
          <w:b/>
          <w:noProof/>
          <w:sz w:val="24"/>
          <w:szCs w:val="24"/>
        </w:rPr>
        <w:drawing>
          <wp:inline distT="0" distB="0" distL="0" distR="0" wp14:anchorId="07F45B51" wp14:editId="380A7D51">
            <wp:extent cx="5943600" cy="17621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86" w:rsidRDefault="00243986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DDoS</w:t>
      </w:r>
    </w:p>
    <w:p w:rsidR="00243986" w:rsidRDefault="00C243A4" w:rsidP="00A72B4E">
      <w:pPr>
        <w:rPr>
          <w:rFonts w:cstheme="minorHAnsi"/>
          <w:b/>
          <w:sz w:val="24"/>
          <w:szCs w:val="24"/>
        </w:rPr>
      </w:pPr>
      <w:r w:rsidRPr="00C243A4">
        <w:rPr>
          <w:rFonts w:cstheme="minorHAnsi"/>
          <w:b/>
          <w:noProof/>
          <w:sz w:val="24"/>
          <w:szCs w:val="24"/>
        </w:rPr>
        <w:drawing>
          <wp:inline distT="0" distB="0" distL="0" distR="0" wp14:anchorId="47CBDE2F" wp14:editId="3EEED739">
            <wp:extent cx="5362575" cy="31029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6283" cy="311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29" w:rsidRDefault="00C243A4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Smurf Attack</w:t>
      </w:r>
    </w:p>
    <w:p w:rsidR="00C243A4" w:rsidRDefault="00C243A4" w:rsidP="00A72B4E">
      <w:pPr>
        <w:rPr>
          <w:rFonts w:cstheme="minorHAnsi"/>
          <w:b/>
          <w:sz w:val="24"/>
          <w:szCs w:val="24"/>
        </w:rPr>
      </w:pPr>
      <w:r w:rsidRPr="00C243A4">
        <w:rPr>
          <w:rFonts w:cstheme="minorHAnsi"/>
          <w:b/>
          <w:noProof/>
          <w:sz w:val="24"/>
          <w:szCs w:val="24"/>
        </w:rPr>
        <w:drawing>
          <wp:inline distT="0" distB="0" distL="0" distR="0" wp14:anchorId="0C48F744" wp14:editId="46050033">
            <wp:extent cx="5943600" cy="23545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</w:p>
    <w:p w:rsidR="00C243A4" w:rsidRDefault="00C243A4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Distributed Denial of Service (DDoS) attacks</w:t>
      </w:r>
    </w:p>
    <w:p w:rsidR="00060AD3" w:rsidRDefault="00C243A4" w:rsidP="00A72B4E">
      <w:pPr>
        <w:rPr>
          <w:rFonts w:cstheme="minorHAnsi"/>
          <w:b/>
          <w:sz w:val="24"/>
          <w:szCs w:val="24"/>
        </w:rPr>
      </w:pPr>
      <w:r w:rsidRPr="00C243A4">
        <w:rPr>
          <w:rFonts w:cstheme="minorHAnsi"/>
          <w:b/>
          <w:noProof/>
          <w:sz w:val="24"/>
          <w:szCs w:val="24"/>
        </w:rPr>
        <w:drawing>
          <wp:inline distT="0" distB="0" distL="0" distR="0" wp14:anchorId="33521CF3" wp14:editId="6D26BAA1">
            <wp:extent cx="5943600" cy="3911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D3" w:rsidRDefault="00C243A4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Malicious Code Execution</w:t>
      </w:r>
    </w:p>
    <w:p w:rsidR="00C243A4" w:rsidRDefault="00C243A4" w:rsidP="00A72B4E">
      <w:pPr>
        <w:rPr>
          <w:rFonts w:cstheme="minorHAnsi"/>
          <w:b/>
          <w:sz w:val="24"/>
          <w:szCs w:val="24"/>
        </w:rPr>
      </w:pPr>
      <w:r w:rsidRPr="00C243A4">
        <w:rPr>
          <w:rFonts w:cstheme="minorHAnsi"/>
          <w:b/>
          <w:noProof/>
          <w:sz w:val="24"/>
          <w:szCs w:val="24"/>
        </w:rPr>
        <w:drawing>
          <wp:inline distT="0" distB="0" distL="0" distR="0" wp14:anchorId="56EAD2B5" wp14:editId="557246E8">
            <wp:extent cx="5943600" cy="24955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A4" w:rsidRDefault="00C243A4" w:rsidP="00A72B4E">
      <w:pPr>
        <w:rPr>
          <w:rFonts w:cstheme="minorHAnsi"/>
          <w:b/>
          <w:sz w:val="24"/>
          <w:szCs w:val="24"/>
        </w:rPr>
      </w:pPr>
    </w:p>
    <w:p w:rsidR="00C243A4" w:rsidRDefault="00C243A4" w:rsidP="00A72B4E">
      <w:pPr>
        <w:rPr>
          <w:rFonts w:cstheme="minorHAnsi"/>
          <w:b/>
          <w:sz w:val="24"/>
          <w:szCs w:val="24"/>
        </w:rPr>
      </w:pPr>
    </w:p>
    <w:p w:rsidR="00C243A4" w:rsidRDefault="00C243A4" w:rsidP="00A72B4E">
      <w:pPr>
        <w:rPr>
          <w:rFonts w:cstheme="minorHAnsi"/>
          <w:b/>
          <w:sz w:val="24"/>
          <w:szCs w:val="24"/>
        </w:rPr>
      </w:pPr>
    </w:p>
    <w:p w:rsidR="00C243A4" w:rsidRDefault="00C243A4" w:rsidP="00A72B4E">
      <w:pPr>
        <w:rPr>
          <w:rFonts w:cstheme="minorHAnsi"/>
          <w:b/>
          <w:sz w:val="24"/>
          <w:szCs w:val="24"/>
        </w:rPr>
      </w:pPr>
    </w:p>
    <w:p w:rsidR="00C243A4" w:rsidRDefault="00C243A4" w:rsidP="00A72B4E">
      <w:pPr>
        <w:rPr>
          <w:rFonts w:cstheme="minorHAnsi"/>
          <w:b/>
          <w:sz w:val="24"/>
          <w:szCs w:val="24"/>
        </w:rPr>
      </w:pPr>
    </w:p>
    <w:p w:rsidR="00C243A4" w:rsidRDefault="00C243A4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C243A4" w:rsidRDefault="00E33BB7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Script Kiddies</w:t>
      </w:r>
    </w:p>
    <w:p w:rsidR="00E33BB7" w:rsidRDefault="00E33BB7" w:rsidP="00A72B4E">
      <w:pPr>
        <w:rPr>
          <w:rFonts w:cstheme="minorHAnsi"/>
          <w:b/>
          <w:sz w:val="24"/>
          <w:szCs w:val="24"/>
        </w:rPr>
      </w:pPr>
      <w:r w:rsidRPr="00E33BB7">
        <w:rPr>
          <w:rFonts w:cstheme="minorHAnsi"/>
          <w:b/>
          <w:noProof/>
          <w:sz w:val="24"/>
          <w:szCs w:val="24"/>
        </w:rPr>
        <w:drawing>
          <wp:inline distT="0" distB="0" distL="0" distR="0" wp14:anchorId="472508DA" wp14:editId="054E5625">
            <wp:extent cx="4991100" cy="213828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4619" cy="21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E33BB7" w:rsidRDefault="00E33BB7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Hacktivists</w:t>
      </w:r>
    </w:p>
    <w:p w:rsidR="00E33BB7" w:rsidRDefault="00E33BB7" w:rsidP="00A72B4E">
      <w:pPr>
        <w:rPr>
          <w:rFonts w:cstheme="minorHAnsi"/>
          <w:b/>
          <w:sz w:val="24"/>
          <w:szCs w:val="24"/>
        </w:rPr>
      </w:pPr>
      <w:r w:rsidRPr="00E33BB7">
        <w:rPr>
          <w:rFonts w:cstheme="minorHAnsi"/>
          <w:b/>
          <w:noProof/>
          <w:sz w:val="24"/>
          <w:szCs w:val="24"/>
        </w:rPr>
        <w:drawing>
          <wp:inline distT="0" distB="0" distL="0" distR="0" wp14:anchorId="6B2E89D4" wp14:editId="71816B70">
            <wp:extent cx="5033010" cy="25729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8893" cy="25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29" w:rsidRPr="002307D5" w:rsidRDefault="00375C29" w:rsidP="00A72B4E">
      <w:pPr>
        <w:rPr>
          <w:rFonts w:cstheme="minorHAnsi"/>
          <w:b/>
          <w:sz w:val="24"/>
          <w:szCs w:val="24"/>
        </w:rPr>
      </w:pPr>
    </w:p>
    <w:p w:rsidR="00D61AA3" w:rsidRDefault="00E33BB7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Organized Crime</w:t>
      </w:r>
    </w:p>
    <w:p w:rsidR="00E33BB7" w:rsidRDefault="00E33BB7" w:rsidP="00A72B4E">
      <w:pPr>
        <w:rPr>
          <w:rFonts w:cstheme="minorHAnsi"/>
          <w:b/>
          <w:sz w:val="24"/>
          <w:szCs w:val="24"/>
        </w:rPr>
      </w:pPr>
      <w:r w:rsidRPr="00E33BB7">
        <w:rPr>
          <w:rFonts w:cstheme="minorHAnsi"/>
          <w:b/>
          <w:noProof/>
          <w:sz w:val="24"/>
          <w:szCs w:val="24"/>
        </w:rPr>
        <w:drawing>
          <wp:inline distT="0" distB="0" distL="0" distR="0" wp14:anchorId="607E4405" wp14:editId="166F56A6">
            <wp:extent cx="5103563" cy="276225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5490" cy="277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375C29" w:rsidRPr="002307D5" w:rsidRDefault="00375C29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Default="00E33BB7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Nation States and Advanced Persistent Threats (APT)</w:t>
      </w:r>
    </w:p>
    <w:p w:rsidR="00E33BB7" w:rsidRDefault="00E33BB7" w:rsidP="00A72B4E">
      <w:pPr>
        <w:rPr>
          <w:rFonts w:cstheme="minorHAnsi"/>
          <w:b/>
          <w:sz w:val="24"/>
          <w:szCs w:val="24"/>
        </w:rPr>
      </w:pPr>
      <w:r w:rsidRPr="00E33BB7">
        <w:rPr>
          <w:rFonts w:cstheme="minorHAnsi"/>
          <w:b/>
          <w:noProof/>
          <w:sz w:val="24"/>
          <w:szCs w:val="24"/>
        </w:rPr>
        <w:drawing>
          <wp:inline distT="0" distB="0" distL="0" distR="0" wp14:anchorId="34EC728E" wp14:editId="43F1CD48">
            <wp:extent cx="4886325" cy="289159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8494" cy="29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E33BB7" w:rsidRDefault="00E33BB7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Insiders</w:t>
      </w:r>
    </w:p>
    <w:p w:rsidR="00E33BB7" w:rsidRDefault="00E33BB7" w:rsidP="00A72B4E">
      <w:pPr>
        <w:rPr>
          <w:rFonts w:cstheme="minorHAnsi"/>
          <w:b/>
          <w:sz w:val="24"/>
          <w:szCs w:val="24"/>
        </w:rPr>
      </w:pPr>
      <w:r w:rsidRPr="00E33BB7">
        <w:rPr>
          <w:rFonts w:cstheme="minorHAnsi"/>
          <w:b/>
          <w:noProof/>
          <w:sz w:val="24"/>
          <w:szCs w:val="24"/>
        </w:rPr>
        <w:drawing>
          <wp:inline distT="0" distB="0" distL="0" distR="0" wp14:anchorId="161D3058" wp14:editId="3B936CDD">
            <wp:extent cx="5105400" cy="214034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2526" cy="215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29" w:rsidRPr="002307D5" w:rsidRDefault="00375C29" w:rsidP="00A72B4E">
      <w:pPr>
        <w:rPr>
          <w:rFonts w:cstheme="minorHAnsi"/>
          <w:b/>
          <w:sz w:val="24"/>
          <w:szCs w:val="24"/>
        </w:rPr>
      </w:pPr>
    </w:p>
    <w:p w:rsidR="00D61AA3" w:rsidRDefault="00E33BB7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Competitors</w:t>
      </w:r>
    </w:p>
    <w:p w:rsidR="00375C29" w:rsidRPr="002307D5" w:rsidRDefault="00E33BB7" w:rsidP="00A72B4E">
      <w:pPr>
        <w:rPr>
          <w:rFonts w:cstheme="minorHAnsi"/>
          <w:b/>
          <w:sz w:val="24"/>
          <w:szCs w:val="24"/>
        </w:rPr>
      </w:pPr>
      <w:r w:rsidRPr="00E33BB7">
        <w:rPr>
          <w:rFonts w:cstheme="minorHAnsi"/>
          <w:b/>
          <w:noProof/>
          <w:sz w:val="24"/>
          <w:szCs w:val="24"/>
        </w:rPr>
        <w:drawing>
          <wp:inline distT="0" distB="0" distL="0" distR="0" wp14:anchorId="7FDD36E0" wp14:editId="777365FD">
            <wp:extent cx="5172075" cy="257332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5302" cy="257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E33BB7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Threat Actor Attributes</w:t>
      </w:r>
    </w:p>
    <w:p w:rsidR="00E33BB7" w:rsidRPr="002307D5" w:rsidRDefault="00E33BB7" w:rsidP="00A72B4E">
      <w:pPr>
        <w:rPr>
          <w:rFonts w:cstheme="minorHAnsi"/>
          <w:b/>
          <w:sz w:val="24"/>
          <w:szCs w:val="24"/>
        </w:rPr>
      </w:pPr>
      <w:r w:rsidRPr="00E33BB7">
        <w:rPr>
          <w:rFonts w:cstheme="minorHAnsi"/>
          <w:b/>
          <w:noProof/>
          <w:sz w:val="24"/>
          <w:szCs w:val="24"/>
        </w:rPr>
        <w:drawing>
          <wp:inline distT="0" distB="0" distL="0" distR="0" wp14:anchorId="4F4422CF" wp14:editId="33851F10">
            <wp:extent cx="6879012" cy="3209925"/>
            <wp:effectExtent l="19050" t="19050" r="1714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62"/>
                    <a:stretch/>
                  </pic:blipFill>
                  <pic:spPr bwMode="auto">
                    <a:xfrm>
                      <a:off x="0" y="0"/>
                      <a:ext cx="6937528" cy="3237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A3" w:rsidRDefault="00E33BB7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Security is </w:t>
      </w:r>
      <w:r w:rsidR="00375C29">
        <w:rPr>
          <w:rFonts w:cstheme="minorHAnsi"/>
          <w:b/>
          <w:sz w:val="24"/>
          <w:szCs w:val="24"/>
        </w:rPr>
        <w:t>everyone’s</w:t>
      </w:r>
      <w:r>
        <w:rPr>
          <w:rFonts w:cstheme="minorHAnsi"/>
          <w:b/>
          <w:sz w:val="24"/>
          <w:szCs w:val="24"/>
        </w:rPr>
        <w:t>’ business!</w:t>
      </w:r>
    </w:p>
    <w:p w:rsidR="00E33BB7" w:rsidRDefault="00E33BB7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Attack Vectors</w:t>
      </w:r>
    </w:p>
    <w:p w:rsidR="00E33BB7" w:rsidRPr="002307D5" w:rsidRDefault="00E5366E" w:rsidP="00A72B4E">
      <w:pPr>
        <w:rPr>
          <w:rFonts w:cstheme="minorHAnsi"/>
          <w:b/>
          <w:sz w:val="24"/>
          <w:szCs w:val="24"/>
        </w:rPr>
      </w:pPr>
      <w:r w:rsidRPr="00E5366E">
        <w:rPr>
          <w:rFonts w:cstheme="minorHAnsi"/>
          <w:b/>
          <w:noProof/>
          <w:sz w:val="24"/>
          <w:szCs w:val="24"/>
        </w:rPr>
        <w:drawing>
          <wp:inline distT="0" distB="0" distL="0" distR="0" wp14:anchorId="3D3C04D5" wp14:editId="32118759">
            <wp:extent cx="6915150" cy="257988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46914" cy="259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E5366E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Use of Open Source Intel</w:t>
      </w:r>
    </w:p>
    <w:p w:rsidR="00E5366E" w:rsidRDefault="00E5366E" w:rsidP="00A72B4E">
      <w:pPr>
        <w:rPr>
          <w:rFonts w:cstheme="minorHAnsi"/>
          <w:b/>
          <w:sz w:val="24"/>
          <w:szCs w:val="24"/>
        </w:rPr>
      </w:pPr>
      <w:r w:rsidRPr="00E5366E">
        <w:rPr>
          <w:rFonts w:cstheme="minorHAnsi"/>
          <w:b/>
          <w:noProof/>
          <w:sz w:val="24"/>
          <w:szCs w:val="24"/>
        </w:rPr>
        <w:drawing>
          <wp:inline distT="0" distB="0" distL="0" distR="0" wp14:anchorId="7FC47DBE" wp14:editId="4669D2AF">
            <wp:extent cx="6774540" cy="2438400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2520" cy="24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29" w:rsidRPr="002307D5" w:rsidRDefault="00375C29" w:rsidP="00A72B4E">
      <w:pPr>
        <w:rPr>
          <w:rFonts w:cstheme="minorHAnsi"/>
          <w:b/>
          <w:sz w:val="24"/>
          <w:szCs w:val="24"/>
        </w:rPr>
      </w:pPr>
    </w:p>
    <w:p w:rsidR="00D61AA3" w:rsidRDefault="00E5366E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Closed / Proprietary Intelligence</w:t>
      </w:r>
    </w:p>
    <w:p w:rsidR="00E5366E" w:rsidRDefault="00E5366E" w:rsidP="00A72B4E">
      <w:pPr>
        <w:rPr>
          <w:rFonts w:cstheme="minorHAnsi"/>
          <w:b/>
          <w:sz w:val="24"/>
          <w:szCs w:val="24"/>
        </w:rPr>
      </w:pPr>
      <w:r w:rsidRPr="00E5366E">
        <w:rPr>
          <w:rFonts w:cstheme="minorHAnsi"/>
          <w:b/>
          <w:noProof/>
          <w:sz w:val="24"/>
          <w:szCs w:val="24"/>
        </w:rPr>
        <w:drawing>
          <wp:inline distT="0" distB="0" distL="0" distR="0" wp14:anchorId="15C0312A" wp14:editId="1E46E207">
            <wp:extent cx="6704586" cy="3009900"/>
            <wp:effectExtent l="19050" t="19050" r="20320" b="190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100000"/>
                              </a14:imgEffect>
                              <a14:imgEffect>
                                <a14:colorTemperature colorTemp="5478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bright="-7000" contras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751" cy="3014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5C29" w:rsidRPr="002307D5" w:rsidRDefault="00375C29" w:rsidP="00A72B4E">
      <w:pPr>
        <w:rPr>
          <w:rFonts w:cstheme="minorHAnsi"/>
          <w:b/>
          <w:sz w:val="24"/>
          <w:szCs w:val="24"/>
        </w:rPr>
      </w:pPr>
    </w:p>
    <w:p w:rsidR="00D61AA3" w:rsidRDefault="00E5366E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Vulnerability Databases</w:t>
      </w:r>
    </w:p>
    <w:p w:rsidR="00E5366E" w:rsidRDefault="00E5366E" w:rsidP="00A72B4E">
      <w:pPr>
        <w:rPr>
          <w:rFonts w:cstheme="minorHAnsi"/>
          <w:b/>
          <w:sz w:val="24"/>
          <w:szCs w:val="24"/>
        </w:rPr>
      </w:pPr>
      <w:r w:rsidRPr="00E5366E">
        <w:rPr>
          <w:rFonts w:cstheme="minorHAnsi"/>
          <w:b/>
          <w:noProof/>
          <w:sz w:val="24"/>
          <w:szCs w:val="24"/>
        </w:rPr>
        <w:drawing>
          <wp:inline distT="0" distB="0" distL="0" distR="0" wp14:anchorId="56723C09" wp14:editId="1A322908">
            <wp:extent cx="4629150" cy="3021312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297" cy="30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29" w:rsidRDefault="00375C29" w:rsidP="00A72B4E">
      <w:pPr>
        <w:rPr>
          <w:rFonts w:cstheme="minorHAnsi"/>
          <w:b/>
          <w:sz w:val="24"/>
          <w:szCs w:val="24"/>
        </w:rPr>
      </w:pPr>
    </w:p>
    <w:p w:rsidR="00E5366E" w:rsidRPr="002307D5" w:rsidRDefault="00E5366E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Public and Private Information Sharing</w:t>
      </w:r>
    </w:p>
    <w:p w:rsidR="00D61AA3" w:rsidRPr="002307D5" w:rsidRDefault="00E5366E" w:rsidP="00A72B4E">
      <w:pPr>
        <w:rPr>
          <w:rFonts w:cstheme="minorHAnsi"/>
          <w:b/>
          <w:sz w:val="24"/>
          <w:szCs w:val="24"/>
        </w:rPr>
      </w:pPr>
      <w:r w:rsidRPr="00E5366E">
        <w:rPr>
          <w:rFonts w:cstheme="minorHAnsi"/>
          <w:b/>
          <w:noProof/>
          <w:sz w:val="24"/>
          <w:szCs w:val="24"/>
        </w:rPr>
        <w:drawing>
          <wp:inline distT="0" distB="0" distL="0" distR="0" wp14:anchorId="3B67E9C9" wp14:editId="052808D6">
            <wp:extent cx="6762750" cy="1672624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6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788" cy="168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Dark Web (comprises 90% of all Internet, normal Internet is only tip of Iceberg!)</w:t>
      </w:r>
    </w:p>
    <w:p w:rsidR="00D61AA3" w:rsidRPr="002307D5" w:rsidRDefault="00753AB8" w:rsidP="00A72B4E">
      <w:pPr>
        <w:rPr>
          <w:rFonts w:cstheme="minorHAnsi"/>
          <w:b/>
          <w:sz w:val="24"/>
          <w:szCs w:val="24"/>
        </w:rPr>
      </w:pPr>
      <w:r w:rsidRPr="00753AB8">
        <w:rPr>
          <w:rFonts w:cstheme="minorHAnsi"/>
          <w:b/>
          <w:noProof/>
          <w:sz w:val="24"/>
          <w:szCs w:val="24"/>
        </w:rPr>
        <w:drawing>
          <wp:inline distT="0" distB="0" distL="0" distR="0" wp14:anchorId="0513C704" wp14:editId="60543C85">
            <wp:extent cx="4962525" cy="2052090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0631"/>
                    <a:stretch/>
                  </pic:blipFill>
                  <pic:spPr bwMode="auto">
                    <a:xfrm>
                      <a:off x="0" y="0"/>
                      <a:ext cx="4995292" cy="206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A3" w:rsidRDefault="00753AB8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Indicators of Compromise (IOC)</w:t>
      </w:r>
    </w:p>
    <w:p w:rsidR="00753AB8" w:rsidRPr="002307D5" w:rsidRDefault="00753AB8" w:rsidP="00A72B4E">
      <w:pPr>
        <w:rPr>
          <w:rFonts w:cstheme="minorHAnsi"/>
          <w:b/>
          <w:sz w:val="24"/>
          <w:szCs w:val="24"/>
        </w:rPr>
      </w:pPr>
      <w:r w:rsidRPr="00753AB8">
        <w:rPr>
          <w:rFonts w:cstheme="minorHAnsi"/>
          <w:b/>
          <w:noProof/>
          <w:sz w:val="24"/>
          <w:szCs w:val="24"/>
        </w:rPr>
        <w:drawing>
          <wp:inline distT="0" distB="0" distL="0" distR="0" wp14:anchorId="11202A36" wp14:editId="220AEE78">
            <wp:extent cx="5091466" cy="3028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1701" cy="304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753AB8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Automated Indicator Sharing (AIS)</w:t>
      </w:r>
    </w:p>
    <w:p w:rsidR="00753AB8" w:rsidRPr="002307D5" w:rsidRDefault="00753AB8" w:rsidP="00A72B4E">
      <w:pPr>
        <w:rPr>
          <w:rFonts w:cstheme="minorHAnsi"/>
          <w:b/>
          <w:sz w:val="24"/>
          <w:szCs w:val="24"/>
        </w:rPr>
      </w:pPr>
      <w:r w:rsidRPr="00753AB8">
        <w:rPr>
          <w:rFonts w:cstheme="minorHAnsi"/>
          <w:b/>
          <w:noProof/>
          <w:sz w:val="24"/>
          <w:szCs w:val="24"/>
        </w:rPr>
        <w:drawing>
          <wp:inline distT="0" distB="0" distL="0" distR="0" wp14:anchorId="7CA3CD1D" wp14:editId="527F7B8C">
            <wp:extent cx="4448175" cy="318991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68542" cy="320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753AB8" w:rsidRDefault="00753AB8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MITRE</w:t>
      </w:r>
    </w:p>
    <w:p w:rsidR="00753AB8" w:rsidRDefault="00D26ADD" w:rsidP="00A72B4E">
      <w:pPr>
        <w:rPr>
          <w:rFonts w:cstheme="minorHAnsi"/>
          <w:b/>
          <w:sz w:val="24"/>
          <w:szCs w:val="24"/>
        </w:rPr>
      </w:pPr>
      <w:r w:rsidRPr="00D26ADD">
        <w:rPr>
          <w:rFonts w:cstheme="minorHAnsi"/>
          <w:b/>
          <w:noProof/>
          <w:sz w:val="24"/>
          <w:szCs w:val="24"/>
        </w:rPr>
        <w:drawing>
          <wp:inline distT="0" distB="0" distL="0" distR="0" wp14:anchorId="4BDCDB43" wp14:editId="4A9D54FC">
            <wp:extent cx="5019675" cy="198277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5307" cy="199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753AB8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ATT&amp;CK Framework</w:t>
      </w:r>
    </w:p>
    <w:p w:rsidR="00753AB8" w:rsidRPr="002307D5" w:rsidRDefault="00D26ADD" w:rsidP="00A72B4E">
      <w:pPr>
        <w:rPr>
          <w:rFonts w:cstheme="minorHAnsi"/>
          <w:b/>
          <w:sz w:val="24"/>
          <w:szCs w:val="24"/>
        </w:rPr>
      </w:pPr>
      <w:r w:rsidRPr="00D26ADD">
        <w:rPr>
          <w:rFonts w:cstheme="minorHAnsi"/>
          <w:b/>
          <w:noProof/>
          <w:sz w:val="24"/>
          <w:szCs w:val="24"/>
        </w:rPr>
        <w:drawing>
          <wp:inline distT="0" distB="0" distL="0" distR="0" wp14:anchorId="13241343" wp14:editId="6FCAE432">
            <wp:extent cx="5000625" cy="267487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7919" cy="269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D26ADD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MITRE ATT&amp;CK: Adversarial Tactics, Techniques and Common Knowledge</w:t>
      </w:r>
    </w:p>
    <w:p w:rsidR="00D26ADD" w:rsidRPr="002307D5" w:rsidRDefault="00D26ADD" w:rsidP="00A72B4E">
      <w:pPr>
        <w:rPr>
          <w:rFonts w:cstheme="minorHAnsi"/>
          <w:b/>
          <w:sz w:val="24"/>
          <w:szCs w:val="24"/>
        </w:rPr>
      </w:pPr>
      <w:r w:rsidRPr="00D26ADD">
        <w:rPr>
          <w:rFonts w:cstheme="minorHAnsi"/>
          <w:b/>
          <w:noProof/>
          <w:sz w:val="24"/>
          <w:szCs w:val="24"/>
        </w:rPr>
        <w:drawing>
          <wp:inline distT="0" distB="0" distL="0" distR="0" wp14:anchorId="3F2D4A10" wp14:editId="5C5E3983">
            <wp:extent cx="3400425" cy="3917291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2990" cy="39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D26ADD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Gathering and Correlating Information</w:t>
      </w:r>
    </w:p>
    <w:p w:rsidR="00D26ADD" w:rsidRPr="002307D5" w:rsidRDefault="00D26ADD" w:rsidP="00A72B4E">
      <w:pPr>
        <w:rPr>
          <w:rFonts w:cstheme="minorHAnsi"/>
          <w:b/>
          <w:sz w:val="24"/>
          <w:szCs w:val="24"/>
        </w:rPr>
      </w:pPr>
      <w:r w:rsidRPr="00D26ADD">
        <w:rPr>
          <w:rFonts w:cstheme="minorHAnsi"/>
          <w:b/>
          <w:noProof/>
          <w:sz w:val="24"/>
          <w:szCs w:val="24"/>
        </w:rPr>
        <w:drawing>
          <wp:inline distT="0" distB="0" distL="0" distR="0" wp14:anchorId="3F43684B" wp14:editId="163A386F">
            <wp:extent cx="6858000" cy="27533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D26ADD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Predictive Analysis</w:t>
      </w:r>
    </w:p>
    <w:p w:rsidR="00D26ADD" w:rsidRDefault="00D26ADD" w:rsidP="00A72B4E">
      <w:pPr>
        <w:rPr>
          <w:rFonts w:cstheme="minorHAnsi"/>
          <w:b/>
          <w:sz w:val="24"/>
          <w:szCs w:val="24"/>
        </w:rPr>
      </w:pPr>
      <w:r w:rsidRPr="00D26ADD">
        <w:rPr>
          <w:rFonts w:cstheme="minorHAnsi"/>
          <w:b/>
          <w:noProof/>
          <w:sz w:val="24"/>
          <w:szCs w:val="24"/>
        </w:rPr>
        <w:drawing>
          <wp:inline distT="0" distB="0" distL="0" distR="0" wp14:anchorId="47C5A1BF" wp14:editId="49C774B0">
            <wp:extent cx="5490406" cy="19145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10317" cy="192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DD" w:rsidRDefault="00D26ADD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Threat Maps</w:t>
      </w:r>
    </w:p>
    <w:p w:rsidR="00D26ADD" w:rsidRPr="002307D5" w:rsidRDefault="00D26ADD" w:rsidP="00A72B4E">
      <w:pPr>
        <w:rPr>
          <w:rFonts w:cstheme="minorHAnsi"/>
          <w:b/>
          <w:sz w:val="24"/>
          <w:szCs w:val="24"/>
        </w:rPr>
      </w:pPr>
      <w:r w:rsidRPr="00D26ADD">
        <w:rPr>
          <w:rFonts w:cstheme="minorHAnsi"/>
          <w:b/>
          <w:noProof/>
          <w:sz w:val="24"/>
          <w:szCs w:val="24"/>
        </w:rPr>
        <w:drawing>
          <wp:inline distT="0" distB="0" distL="0" distR="0" wp14:anchorId="2BB8BC53" wp14:editId="0B47D76A">
            <wp:extent cx="3800703" cy="38862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8955" cy="390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D26ADD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File / Code Repositories</w:t>
      </w:r>
    </w:p>
    <w:p w:rsidR="00D26ADD" w:rsidRDefault="00D26ADD" w:rsidP="00A72B4E">
      <w:pPr>
        <w:rPr>
          <w:rFonts w:cstheme="minorHAnsi"/>
          <w:b/>
          <w:sz w:val="24"/>
          <w:szCs w:val="24"/>
        </w:rPr>
      </w:pPr>
      <w:r w:rsidRPr="00D26ADD">
        <w:rPr>
          <w:rFonts w:cstheme="minorHAnsi"/>
          <w:b/>
          <w:noProof/>
          <w:sz w:val="24"/>
          <w:szCs w:val="24"/>
        </w:rPr>
        <w:drawing>
          <wp:inline distT="0" distB="0" distL="0" distR="0" wp14:anchorId="42E0CA17" wp14:editId="2DB2ECF4">
            <wp:extent cx="6441008" cy="32956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59160" cy="33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DD" w:rsidRDefault="00D26ADD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Research Sources</w:t>
      </w:r>
    </w:p>
    <w:p w:rsidR="00D26ADD" w:rsidRPr="002307D5" w:rsidRDefault="00D26ADD" w:rsidP="00A72B4E">
      <w:pPr>
        <w:rPr>
          <w:rFonts w:cstheme="minorHAnsi"/>
          <w:b/>
          <w:sz w:val="24"/>
          <w:szCs w:val="24"/>
        </w:rPr>
      </w:pPr>
      <w:r w:rsidRPr="00D26ADD">
        <w:rPr>
          <w:rFonts w:cstheme="minorHAnsi"/>
          <w:b/>
          <w:noProof/>
          <w:sz w:val="24"/>
          <w:szCs w:val="24"/>
        </w:rPr>
        <w:drawing>
          <wp:inline distT="0" distB="0" distL="0" distR="0" wp14:anchorId="4442CBE0" wp14:editId="7E33D1C4">
            <wp:extent cx="5658640" cy="5325218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A77C65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Cloud-Based Vs. On-Premise</w:t>
      </w:r>
    </w:p>
    <w:p w:rsidR="00A77C65" w:rsidRDefault="00A77C65" w:rsidP="00A72B4E">
      <w:pPr>
        <w:rPr>
          <w:rFonts w:cstheme="minorHAnsi"/>
          <w:b/>
          <w:sz w:val="24"/>
          <w:szCs w:val="24"/>
        </w:rPr>
      </w:pPr>
      <w:r w:rsidRPr="00A77C65">
        <w:rPr>
          <w:rFonts w:cstheme="minorHAnsi"/>
          <w:b/>
          <w:noProof/>
          <w:sz w:val="24"/>
          <w:szCs w:val="24"/>
        </w:rPr>
        <w:drawing>
          <wp:inline distT="0" distB="0" distL="0" distR="0" wp14:anchorId="248D5748" wp14:editId="7CBE0E44">
            <wp:extent cx="6858000" cy="26308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4164"/>
                    <a:stretch/>
                  </pic:blipFill>
                  <pic:spPr bwMode="auto">
                    <a:xfrm>
                      <a:off x="0" y="0"/>
                      <a:ext cx="6858000" cy="263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34D" w:rsidRDefault="005E634D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Misconfiguration / Weak Configuration</w:t>
      </w:r>
    </w:p>
    <w:p w:rsidR="005E634D" w:rsidRPr="002307D5" w:rsidRDefault="005E634D" w:rsidP="00A72B4E">
      <w:pPr>
        <w:rPr>
          <w:rFonts w:cstheme="minorHAnsi"/>
          <w:b/>
          <w:sz w:val="24"/>
          <w:szCs w:val="24"/>
        </w:rPr>
      </w:pPr>
      <w:r w:rsidRPr="005E634D">
        <w:rPr>
          <w:rFonts w:cstheme="minorHAnsi"/>
          <w:b/>
          <w:noProof/>
          <w:sz w:val="24"/>
          <w:szCs w:val="24"/>
        </w:rPr>
        <w:drawing>
          <wp:inline distT="0" distB="0" distL="0" distR="0" wp14:anchorId="572BB9AB" wp14:editId="236D1231">
            <wp:extent cx="4417730" cy="3267075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27577" cy="32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Pr="002307D5" w:rsidRDefault="005E634D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Shared Accounts (Improperly Configured)</w:t>
      </w:r>
    </w:p>
    <w:p w:rsidR="00D61AA3" w:rsidRPr="002307D5" w:rsidRDefault="005E634D" w:rsidP="00A72B4E">
      <w:pPr>
        <w:rPr>
          <w:rFonts w:cstheme="minorHAnsi"/>
          <w:b/>
          <w:sz w:val="24"/>
          <w:szCs w:val="24"/>
        </w:rPr>
      </w:pPr>
      <w:r w:rsidRPr="005E634D">
        <w:rPr>
          <w:rFonts w:cstheme="minorHAnsi"/>
          <w:b/>
          <w:noProof/>
          <w:sz w:val="24"/>
          <w:szCs w:val="24"/>
        </w:rPr>
        <w:drawing>
          <wp:inline distT="0" distB="0" distL="0" distR="0" wp14:anchorId="689E2FE7" wp14:editId="4A153A2A">
            <wp:extent cx="6858000" cy="25285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Default="00B96111" w:rsidP="00A72B4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Weak Configuration Considerations</w:t>
      </w:r>
    </w:p>
    <w:p w:rsidR="00B96111" w:rsidRDefault="00B96111" w:rsidP="00B96111">
      <w:pPr>
        <w:pStyle w:val="ListParagraph"/>
        <w:numPr>
          <w:ilvl w:val="0"/>
          <w:numId w:val="7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Open permissions (principle of least privilege)</w:t>
      </w:r>
    </w:p>
    <w:p w:rsidR="00B96111" w:rsidRDefault="00B96111" w:rsidP="00B96111">
      <w:pPr>
        <w:pStyle w:val="ListParagraph"/>
        <w:numPr>
          <w:ilvl w:val="0"/>
          <w:numId w:val="7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Unsecured root accounts</w:t>
      </w:r>
    </w:p>
    <w:p w:rsidR="00B96111" w:rsidRDefault="00B96111" w:rsidP="00B96111">
      <w:pPr>
        <w:pStyle w:val="ListParagraph"/>
        <w:numPr>
          <w:ilvl w:val="0"/>
          <w:numId w:val="7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Errors (how they are handled</w:t>
      </w:r>
    </w:p>
    <w:p w:rsidR="00B96111" w:rsidRDefault="00B96111" w:rsidP="00B96111">
      <w:pPr>
        <w:pStyle w:val="ListParagraph"/>
        <w:numPr>
          <w:ilvl w:val="0"/>
          <w:numId w:val="7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Unsecure protocols</w:t>
      </w:r>
    </w:p>
    <w:p w:rsidR="00B96111" w:rsidRDefault="00B96111" w:rsidP="00B96111">
      <w:pPr>
        <w:pStyle w:val="ListParagraph"/>
        <w:numPr>
          <w:ilvl w:val="0"/>
          <w:numId w:val="7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Default Settings</w:t>
      </w:r>
    </w:p>
    <w:p w:rsidR="00B96111" w:rsidRDefault="00B96111" w:rsidP="00B96111">
      <w:pPr>
        <w:pStyle w:val="ListParagraph"/>
        <w:numPr>
          <w:ilvl w:val="0"/>
          <w:numId w:val="7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Open ports and services</w:t>
      </w:r>
    </w:p>
    <w:p w:rsidR="00B96111" w:rsidRDefault="00B96111" w:rsidP="00B96111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Weak Cipher Suites and Implementations</w:t>
      </w:r>
    </w:p>
    <w:p w:rsidR="00B96111" w:rsidRDefault="00B96111" w:rsidP="00B96111">
      <w:pPr>
        <w:rPr>
          <w:rFonts w:cstheme="minorHAnsi"/>
          <w:b/>
          <w:sz w:val="24"/>
          <w:szCs w:val="24"/>
        </w:rPr>
      </w:pPr>
      <w:r w:rsidRPr="00B96111">
        <w:rPr>
          <w:rFonts w:cstheme="minorHAnsi"/>
          <w:b/>
          <w:noProof/>
          <w:sz w:val="24"/>
          <w:szCs w:val="24"/>
        </w:rPr>
        <w:drawing>
          <wp:inline distT="0" distB="0" distL="0" distR="0" wp14:anchorId="51F6FD8B" wp14:editId="0252428E">
            <wp:extent cx="6086475" cy="2830211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3469" cy="2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111" w:rsidRPr="00B96111" w:rsidRDefault="00B96111" w:rsidP="00B96111">
      <w:pPr>
        <w:rPr>
          <w:rFonts w:cstheme="minorHAnsi"/>
          <w:b/>
          <w:sz w:val="24"/>
          <w:szCs w:val="24"/>
        </w:rPr>
      </w:pPr>
      <w:r w:rsidRPr="00B96111">
        <w:rPr>
          <w:rFonts w:cstheme="minorHAnsi"/>
          <w:b/>
          <w:noProof/>
          <w:sz w:val="24"/>
          <w:szCs w:val="24"/>
        </w:rPr>
        <w:drawing>
          <wp:inline distT="0" distB="0" distL="0" distR="0" wp14:anchorId="4C22BC66" wp14:editId="371E3C8C">
            <wp:extent cx="6863845" cy="298132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85214" cy="2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Default="00D61AA3" w:rsidP="00A72B4E">
      <w:pPr>
        <w:rPr>
          <w:rFonts w:cstheme="minorHAnsi"/>
          <w:b/>
          <w:sz w:val="24"/>
          <w:szCs w:val="24"/>
        </w:rPr>
      </w:pPr>
    </w:p>
    <w:p w:rsidR="00B96111" w:rsidRDefault="00B96111" w:rsidP="00A72B4E">
      <w:pPr>
        <w:rPr>
          <w:rFonts w:cstheme="minorHAnsi"/>
          <w:b/>
          <w:sz w:val="24"/>
          <w:szCs w:val="24"/>
        </w:rPr>
      </w:pPr>
    </w:p>
    <w:p w:rsidR="00B96111" w:rsidRDefault="00B96111" w:rsidP="00A72B4E">
      <w:pPr>
        <w:rPr>
          <w:rFonts w:cstheme="minorHAnsi"/>
          <w:b/>
          <w:sz w:val="24"/>
          <w:szCs w:val="24"/>
        </w:rPr>
      </w:pPr>
    </w:p>
    <w:p w:rsidR="00B96111" w:rsidRDefault="00B96111" w:rsidP="00A72B4E">
      <w:pPr>
        <w:rPr>
          <w:rFonts w:cstheme="minorHAnsi"/>
          <w:b/>
          <w:sz w:val="24"/>
          <w:szCs w:val="24"/>
        </w:rPr>
      </w:pPr>
    </w:p>
    <w:p w:rsidR="00B96111" w:rsidRDefault="00B96111" w:rsidP="00A72B4E">
      <w:pPr>
        <w:rPr>
          <w:rFonts w:cstheme="minorHAnsi"/>
          <w:b/>
          <w:sz w:val="24"/>
          <w:szCs w:val="24"/>
        </w:rPr>
      </w:pPr>
    </w:p>
    <w:p w:rsidR="00B96111" w:rsidRDefault="00B96111" w:rsidP="00A72B4E">
      <w:pPr>
        <w:rPr>
          <w:rFonts w:cstheme="minorHAnsi"/>
          <w:b/>
          <w:sz w:val="24"/>
          <w:szCs w:val="24"/>
        </w:rPr>
      </w:pPr>
    </w:p>
    <w:p w:rsidR="00B96111" w:rsidRDefault="00B96111" w:rsidP="00A72B4E">
      <w:pPr>
        <w:rPr>
          <w:rFonts w:cstheme="minorHAnsi"/>
          <w:b/>
          <w:sz w:val="24"/>
          <w:szCs w:val="24"/>
        </w:rPr>
      </w:pPr>
    </w:p>
    <w:p w:rsidR="00B96111" w:rsidRDefault="00B96111" w:rsidP="00A72B4E">
      <w:pPr>
        <w:rPr>
          <w:rFonts w:cstheme="minorHAnsi"/>
          <w:b/>
          <w:sz w:val="24"/>
          <w:szCs w:val="24"/>
        </w:rPr>
      </w:pPr>
    </w:p>
    <w:p w:rsidR="00B96111" w:rsidRPr="002307D5" w:rsidRDefault="00B96111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Pr="002307D5" w:rsidRDefault="00D61AA3" w:rsidP="00A72B4E">
      <w:pPr>
        <w:rPr>
          <w:rFonts w:cstheme="minorHAnsi"/>
          <w:b/>
          <w:sz w:val="24"/>
          <w:szCs w:val="24"/>
        </w:rPr>
      </w:pPr>
    </w:p>
    <w:p w:rsidR="00D61AA3" w:rsidRDefault="00D61AA3" w:rsidP="00A72B4E">
      <w:pPr>
        <w:rPr>
          <w:rFonts w:cstheme="minorHAnsi"/>
          <w:b/>
          <w:sz w:val="24"/>
          <w:szCs w:val="24"/>
        </w:rPr>
      </w:pPr>
    </w:p>
    <w:p w:rsidR="002B0ECA" w:rsidRDefault="002B0ECA" w:rsidP="00A72B4E">
      <w:pPr>
        <w:rPr>
          <w:rFonts w:cstheme="minorHAnsi"/>
          <w:b/>
          <w:sz w:val="24"/>
          <w:szCs w:val="24"/>
        </w:rPr>
      </w:pPr>
    </w:p>
    <w:p w:rsidR="002B0ECA" w:rsidRDefault="002B0ECA" w:rsidP="00A72B4E">
      <w:pPr>
        <w:rPr>
          <w:rFonts w:cstheme="minorHAnsi"/>
          <w:b/>
          <w:sz w:val="24"/>
          <w:szCs w:val="24"/>
        </w:rPr>
      </w:pPr>
    </w:p>
    <w:p w:rsidR="002B0ECA" w:rsidRDefault="002B0ECA" w:rsidP="00A72B4E">
      <w:pPr>
        <w:rPr>
          <w:rFonts w:cstheme="minorHAnsi"/>
          <w:b/>
          <w:sz w:val="24"/>
          <w:szCs w:val="24"/>
        </w:rPr>
      </w:pPr>
    </w:p>
    <w:p w:rsidR="002B0ECA" w:rsidRDefault="002B0ECA" w:rsidP="00A72B4E">
      <w:pPr>
        <w:rPr>
          <w:rFonts w:cstheme="minorHAnsi"/>
          <w:b/>
          <w:sz w:val="24"/>
          <w:szCs w:val="24"/>
        </w:rPr>
      </w:pPr>
    </w:p>
    <w:p w:rsidR="002B0ECA" w:rsidRDefault="002B0ECA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Default="00E036F8" w:rsidP="00A72B4E">
      <w:pPr>
        <w:rPr>
          <w:rFonts w:cstheme="minorHAnsi"/>
          <w:b/>
          <w:sz w:val="24"/>
          <w:szCs w:val="24"/>
        </w:rPr>
      </w:pPr>
    </w:p>
    <w:p w:rsidR="00E036F8" w:rsidRPr="002307D5" w:rsidRDefault="00E036F8" w:rsidP="00A72B4E">
      <w:pPr>
        <w:rPr>
          <w:rFonts w:cstheme="minorHAnsi"/>
          <w:b/>
          <w:sz w:val="24"/>
          <w:szCs w:val="24"/>
        </w:rPr>
      </w:pPr>
    </w:p>
    <w:sectPr w:rsidR="00E036F8" w:rsidRPr="002307D5" w:rsidSect="00375C2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3269" w:rsidRDefault="000E3269" w:rsidP="000E3269">
      <w:r>
        <w:separator/>
      </w:r>
    </w:p>
  </w:endnote>
  <w:endnote w:type="continuationSeparator" w:id="0">
    <w:p w:rsidR="000E3269" w:rsidRDefault="000E3269" w:rsidP="000E32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3269" w:rsidRDefault="000E3269" w:rsidP="000E3269">
      <w:r>
        <w:separator/>
      </w:r>
    </w:p>
  </w:footnote>
  <w:footnote w:type="continuationSeparator" w:id="0">
    <w:p w:rsidR="000E3269" w:rsidRDefault="000E3269" w:rsidP="000E32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273DE"/>
    <w:multiLevelType w:val="hybridMultilevel"/>
    <w:tmpl w:val="9BAEE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D855E6"/>
    <w:multiLevelType w:val="hybridMultilevel"/>
    <w:tmpl w:val="62585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C5738E"/>
    <w:multiLevelType w:val="hybridMultilevel"/>
    <w:tmpl w:val="DFD8F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AD674A"/>
    <w:multiLevelType w:val="hybridMultilevel"/>
    <w:tmpl w:val="7CE6E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4770CE"/>
    <w:multiLevelType w:val="hybridMultilevel"/>
    <w:tmpl w:val="CDACB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8A2489"/>
    <w:multiLevelType w:val="hybridMultilevel"/>
    <w:tmpl w:val="C1A43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BC47C9"/>
    <w:multiLevelType w:val="hybridMultilevel"/>
    <w:tmpl w:val="6C86A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6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8AB"/>
    <w:rsid w:val="00060AD3"/>
    <w:rsid w:val="000778D3"/>
    <w:rsid w:val="000942CC"/>
    <w:rsid w:val="000B4DE9"/>
    <w:rsid w:val="000E3269"/>
    <w:rsid w:val="00132F81"/>
    <w:rsid w:val="00174533"/>
    <w:rsid w:val="001C5202"/>
    <w:rsid w:val="002307D5"/>
    <w:rsid w:val="00243986"/>
    <w:rsid w:val="002B0ECA"/>
    <w:rsid w:val="00375C29"/>
    <w:rsid w:val="004276DF"/>
    <w:rsid w:val="005E634D"/>
    <w:rsid w:val="00753AB8"/>
    <w:rsid w:val="007F7006"/>
    <w:rsid w:val="008238AB"/>
    <w:rsid w:val="008652F4"/>
    <w:rsid w:val="009F1F1B"/>
    <w:rsid w:val="00A72B4E"/>
    <w:rsid w:val="00A77C65"/>
    <w:rsid w:val="00AD6D2A"/>
    <w:rsid w:val="00B42BF1"/>
    <w:rsid w:val="00B96111"/>
    <w:rsid w:val="00C243A4"/>
    <w:rsid w:val="00C3538C"/>
    <w:rsid w:val="00D23ABA"/>
    <w:rsid w:val="00D26ADD"/>
    <w:rsid w:val="00D3768B"/>
    <w:rsid w:val="00D61AA3"/>
    <w:rsid w:val="00E036F8"/>
    <w:rsid w:val="00E33BB7"/>
    <w:rsid w:val="00E5366E"/>
    <w:rsid w:val="00FB7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225E8"/>
  <w15:chartTrackingRefBased/>
  <w15:docId w15:val="{0E8EA182-9C69-449A-970F-6E8725771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2B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E32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3269"/>
  </w:style>
  <w:style w:type="paragraph" w:styleId="Footer">
    <w:name w:val="footer"/>
    <w:basedOn w:val="Normal"/>
    <w:link w:val="FooterChar"/>
    <w:uiPriority w:val="99"/>
    <w:unhideWhenUsed/>
    <w:rsid w:val="000E32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3269"/>
  </w:style>
  <w:style w:type="character" w:styleId="Hyperlink">
    <w:name w:val="Hyperlink"/>
    <w:basedOn w:val="DefaultParagraphFont"/>
    <w:uiPriority w:val="99"/>
    <w:unhideWhenUsed/>
    <w:rsid w:val="008652F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microsoft.com/office/2007/relationships/hdphoto" Target="media/hdphoto2.wdp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hyperlink" Target="https://www.owasp.org/index.php/OWASP_Secure_Coding_Practices_-_Quick_Reference_Guide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microsoft.com/office/2007/relationships/hdphoto" Target="media/hdphoto1.wdp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microsoft.com/office/2007/relationships/hdphoto" Target="media/hdphoto3.wdp"/><Relationship Id="rId61" Type="http://schemas.openxmlformats.org/officeDocument/2006/relationships/image" Target="media/image49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www.aircrack-ng.org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hyperlink" Target="http://www.cert.org/secure-coding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</TotalTime>
  <Pages>24</Pages>
  <Words>518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ExxonMobil</Company>
  <LinksUpToDate>false</LinksUpToDate>
  <CharactersWithSpaces>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Jacobsen, Trey /C</dc:creator>
  <cp:keywords/>
  <dc:description/>
  <cp:lastModifiedBy>Jacobsen, Trey /C</cp:lastModifiedBy>
  <cp:revision>11</cp:revision>
  <dcterms:created xsi:type="dcterms:W3CDTF">2023-05-09T16:26:00Z</dcterms:created>
  <dcterms:modified xsi:type="dcterms:W3CDTF">2023-05-11T14:59:00Z</dcterms:modified>
</cp:coreProperties>
</file>